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BDBF" w14:textId="77777777" w:rsidR="001F019F" w:rsidRPr="008D31A3" w:rsidRDefault="001F019F" w:rsidP="00CC36C4">
      <w:pPr>
        <w:ind w:right="-83"/>
        <w:jc w:val="right"/>
        <w:rPr>
          <w:b/>
          <w:sz w:val="20"/>
          <w:szCs w:val="20"/>
        </w:rPr>
      </w:pPr>
      <w:r w:rsidRPr="008D31A3">
        <w:rPr>
          <w:b/>
          <w:sz w:val="20"/>
          <w:szCs w:val="20"/>
        </w:rPr>
        <w:t xml:space="preserve">Załącznik nr </w:t>
      </w:r>
      <w:r w:rsidR="0053664C">
        <w:rPr>
          <w:b/>
          <w:sz w:val="20"/>
          <w:szCs w:val="20"/>
        </w:rPr>
        <w:t>5</w:t>
      </w:r>
      <w:r w:rsidRPr="008D31A3">
        <w:rPr>
          <w:b/>
          <w:sz w:val="20"/>
          <w:szCs w:val="20"/>
        </w:rPr>
        <w:t xml:space="preserve"> do SWZ</w:t>
      </w:r>
    </w:p>
    <w:p w14:paraId="1F1742D2" w14:textId="77777777" w:rsidR="001F019F" w:rsidRPr="00592D6C" w:rsidRDefault="001F019F" w:rsidP="001F019F">
      <w:pPr>
        <w:rPr>
          <w:rFonts w:ascii="Calibri" w:hAnsi="Calibri" w:cs="Calibri"/>
          <w:b/>
          <w:bCs/>
          <w:sz w:val="22"/>
          <w:szCs w:val="22"/>
        </w:rPr>
      </w:pPr>
    </w:p>
    <w:p w14:paraId="5A6B44A2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  <w:r w:rsidRPr="00592D6C">
        <w:rPr>
          <w:b/>
          <w:sz w:val="22"/>
          <w:szCs w:val="22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6034EC9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96552B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7BEFE994" w14:textId="3BFC1498" w:rsidR="008478FE" w:rsidRDefault="008478FE" w:rsidP="001E130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„</w:t>
      </w:r>
      <w:r w:rsidR="003F1ED6" w:rsidRPr="003F1ED6">
        <w:rPr>
          <w:rFonts w:ascii="CalibriBold" w:hAnsi="CalibriBold" w:cs="CalibriBold"/>
          <w:b/>
          <w:bCs/>
          <w:sz w:val="23"/>
          <w:szCs w:val="23"/>
        </w:rPr>
        <w:t xml:space="preserve">Sporządzanie projektów decyzji o ustaleniu warunków zabudowy i lokalizacji inwestycji </w:t>
      </w:r>
      <w:r w:rsidR="003F1ED6">
        <w:rPr>
          <w:rFonts w:ascii="CalibriBold" w:hAnsi="CalibriBold" w:cs="CalibriBold"/>
          <w:b/>
          <w:bCs/>
          <w:sz w:val="23"/>
          <w:szCs w:val="23"/>
        </w:rPr>
        <w:br/>
      </w:r>
      <w:r w:rsidR="003F1ED6" w:rsidRPr="003F1ED6">
        <w:rPr>
          <w:rFonts w:ascii="CalibriBold" w:hAnsi="CalibriBold" w:cs="CalibriBold"/>
          <w:b/>
          <w:bCs/>
          <w:sz w:val="23"/>
          <w:szCs w:val="23"/>
        </w:rPr>
        <w:t>celu publicznego</w:t>
      </w:r>
      <w:r>
        <w:rPr>
          <w:b/>
        </w:rPr>
        <w:t>”</w:t>
      </w:r>
    </w:p>
    <w:p w14:paraId="71851E58" w14:textId="77777777" w:rsidR="008478FE" w:rsidRDefault="008478FE" w:rsidP="001F019F">
      <w:pPr>
        <w:autoSpaceDE w:val="0"/>
        <w:autoSpaceDN w:val="0"/>
        <w:adjustRightInd w:val="0"/>
        <w:jc w:val="both"/>
        <w:rPr>
          <w:b/>
        </w:rPr>
      </w:pPr>
    </w:p>
    <w:p w14:paraId="361588FD" w14:textId="3DE0BB7A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W związku z ubieganiem się Wykonawcy / Wykonawców występujących wspólnie*</w:t>
      </w:r>
    </w:p>
    <w:p w14:paraId="733517E4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E278B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493D09AC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5A8F07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7D1EBF8D" w14:textId="77777777" w:rsidR="001F019F" w:rsidRPr="00592D6C" w:rsidRDefault="001F019F" w:rsidP="001F019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FA783C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78763C95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</w:p>
    <w:p w14:paraId="6AFF062E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  <w:r w:rsidRPr="00592D6C">
        <w:rPr>
          <w:rFonts w:eastAsia="Calibri"/>
          <w:i/>
          <w:sz w:val="22"/>
          <w:szCs w:val="22"/>
          <w:lang w:eastAsia="en-US"/>
        </w:rPr>
        <w:t>(nazwa podmiotu udostępniającego zasoby, siedziba)</w:t>
      </w:r>
    </w:p>
    <w:p w14:paraId="549CFBD6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</w:p>
    <w:p w14:paraId="25761497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3E00A226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9559C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I. Zakres dostępnych wykonawcy zasobów innego podmiotu:</w:t>
      </w:r>
    </w:p>
    <w:p w14:paraId="3336184A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…………………………………………………………………………………………………….,</w:t>
      </w:r>
    </w:p>
    <w:p w14:paraId="3D4EA7D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0D89146F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5EE1A470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II. Sposób wykorzystania zasobów innego podmiotu, przez wykonawcę, przy wykonywaniu zamówienia:</w:t>
      </w:r>
    </w:p>
    <w:p w14:paraId="116E4CC9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F8464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2508E166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60BBD075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III. Zakres i okres udziału innego podmiotu przy wykonywaniu zamówienia:</w:t>
      </w:r>
    </w:p>
    <w:p w14:paraId="20390082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5D5333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1F19F9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IV. Zapewnienie wykonania zamówienia / części zamówienia, w tym wskazanie charakteru stosunku, jaki będzie łączył wykonawcę z innym podmiotem:</w:t>
      </w:r>
    </w:p>
    <w:p w14:paraId="427DEDA4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74129147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075C55CB" w14:textId="77777777" w:rsidR="001F019F" w:rsidRPr="00592D6C" w:rsidRDefault="001F019F" w:rsidP="001F019F">
      <w:pPr>
        <w:jc w:val="both"/>
        <w:rPr>
          <w:color w:val="000000"/>
          <w:sz w:val="22"/>
          <w:szCs w:val="22"/>
        </w:rPr>
      </w:pPr>
    </w:p>
    <w:p w14:paraId="7C54101A" w14:textId="77777777" w:rsidR="001F019F" w:rsidRPr="00592D6C" w:rsidRDefault="001F019F" w:rsidP="001F019F">
      <w:pPr>
        <w:autoSpaceDE w:val="0"/>
        <w:autoSpaceDN w:val="0"/>
        <w:adjustRightInd w:val="0"/>
        <w:rPr>
          <w:sz w:val="22"/>
          <w:szCs w:val="22"/>
        </w:rPr>
      </w:pPr>
      <w:r w:rsidRPr="00592D6C">
        <w:rPr>
          <w:sz w:val="22"/>
          <w:szCs w:val="22"/>
        </w:rPr>
        <w:t>W uzupełnieniu niniejszego zobowiązania udostępniam: ………….</w:t>
      </w:r>
      <w:r w:rsidRPr="00592D6C">
        <w:rPr>
          <w:color w:val="000000"/>
          <w:sz w:val="22"/>
          <w:szCs w:val="22"/>
        </w:rPr>
        <w:t>………………………………………………….**</w:t>
      </w:r>
    </w:p>
    <w:p w14:paraId="3FFAC0F6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11C97F9A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7A30EF70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 niepotrzebne skreślić</w:t>
      </w:r>
    </w:p>
    <w:p w14:paraId="425E9A3E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** jeżeli dotyczy</w:t>
      </w:r>
    </w:p>
    <w:p w14:paraId="42500E6C" w14:textId="77777777" w:rsidR="001F019F" w:rsidRPr="00592D6C" w:rsidRDefault="001F019F" w:rsidP="001F019F">
      <w:pPr>
        <w:tabs>
          <w:tab w:val="center" w:pos="2268"/>
          <w:tab w:val="center" w:pos="7088"/>
        </w:tabs>
        <w:spacing w:line="360" w:lineRule="auto"/>
        <w:jc w:val="center"/>
        <w:rPr>
          <w:sz w:val="20"/>
          <w:szCs w:val="20"/>
        </w:rPr>
      </w:pPr>
    </w:p>
    <w:p w14:paraId="14460D2B" w14:textId="77777777" w:rsidR="00A36CF0" w:rsidRDefault="00A36CF0"/>
    <w:sectPr w:rsidR="00A3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19F"/>
    <w:rsid w:val="001E1308"/>
    <w:rsid w:val="001F019F"/>
    <w:rsid w:val="002C30EF"/>
    <w:rsid w:val="00363EDA"/>
    <w:rsid w:val="003A06C0"/>
    <w:rsid w:val="003B3A55"/>
    <w:rsid w:val="003F1ED6"/>
    <w:rsid w:val="004F0A02"/>
    <w:rsid w:val="0053664C"/>
    <w:rsid w:val="007A37E8"/>
    <w:rsid w:val="008478FE"/>
    <w:rsid w:val="008D31A3"/>
    <w:rsid w:val="00A36CF0"/>
    <w:rsid w:val="00BC7F8E"/>
    <w:rsid w:val="00CC36C4"/>
    <w:rsid w:val="00CE564B"/>
    <w:rsid w:val="00D0093B"/>
    <w:rsid w:val="00D345DB"/>
    <w:rsid w:val="00DE4699"/>
    <w:rsid w:val="00DF46A3"/>
    <w:rsid w:val="00EA4790"/>
    <w:rsid w:val="00E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1DED"/>
  <w15:chartTrackingRefBased/>
  <w15:docId w15:val="{574DD4EB-E790-42EF-9233-3432B9B8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Reduch</dc:creator>
  <cp:keywords/>
  <dc:description/>
  <cp:lastModifiedBy>Agnieszka Reduch</cp:lastModifiedBy>
  <cp:revision>2</cp:revision>
  <dcterms:created xsi:type="dcterms:W3CDTF">2025-10-01T14:00:00Z</dcterms:created>
  <dcterms:modified xsi:type="dcterms:W3CDTF">2025-10-01T14:00:00Z</dcterms:modified>
</cp:coreProperties>
</file>